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542FBE">
        <w:rPr>
          <w:b/>
          <w:caps/>
          <w:sz w:val="24"/>
          <w:szCs w:val="24"/>
        </w:rPr>
        <w:t xml:space="preserve"> 10/25-</w:t>
      </w:r>
      <w:r w:rsidR="00CB053F">
        <w:rPr>
          <w:b/>
          <w:caps/>
          <w:sz w:val="24"/>
          <w:szCs w:val="24"/>
        </w:rPr>
        <w:t>22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542FBE">
        <w:rPr>
          <w:b/>
          <w:sz w:val="24"/>
          <w:szCs w:val="24"/>
        </w:rPr>
        <w:t>18 мая</w:t>
      </w:r>
      <w:r w:rsidR="00E27436">
        <w:rPr>
          <w:b/>
          <w:sz w:val="24"/>
          <w:szCs w:val="24"/>
        </w:rPr>
        <w:t xml:space="preserve"> 2021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1B3590">
        <w:rPr>
          <w:b/>
          <w:sz w:val="24"/>
          <w:szCs w:val="24"/>
        </w:rPr>
        <w:t>4</w:t>
      </w:r>
      <w:r w:rsidR="00CB053F">
        <w:rPr>
          <w:b/>
          <w:sz w:val="24"/>
          <w:szCs w:val="24"/>
        </w:rPr>
        <w:t>5</w:t>
      </w:r>
      <w:r w:rsidR="00542FBE">
        <w:rPr>
          <w:b/>
          <w:sz w:val="24"/>
          <w:szCs w:val="24"/>
        </w:rPr>
        <w:t>-03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9B1865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К.О.А.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542FBE" w:rsidRDefault="00E27436" w:rsidP="002A61A6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03254A">
        <w:rPr>
          <w:sz w:val="24"/>
          <w:szCs w:val="24"/>
        </w:rPr>
        <w:t xml:space="preserve">Архангельский М.В., Володина С.И., </w:t>
      </w:r>
      <w:proofErr w:type="spellStart"/>
      <w:r w:rsidR="0003254A">
        <w:rPr>
          <w:sz w:val="24"/>
          <w:szCs w:val="24"/>
        </w:rPr>
        <w:t>Галоганов</w:t>
      </w:r>
      <w:proofErr w:type="spellEnd"/>
      <w:r w:rsidR="0003254A">
        <w:rPr>
          <w:sz w:val="24"/>
          <w:szCs w:val="24"/>
        </w:rPr>
        <w:t xml:space="preserve"> А.П., </w:t>
      </w:r>
      <w:proofErr w:type="spellStart"/>
      <w:r w:rsidR="0003254A">
        <w:rPr>
          <w:sz w:val="24"/>
          <w:szCs w:val="24"/>
        </w:rPr>
        <w:t>Гонопольский</w:t>
      </w:r>
      <w:proofErr w:type="spellEnd"/>
      <w:r w:rsidR="0003254A">
        <w:rPr>
          <w:sz w:val="24"/>
          <w:szCs w:val="24"/>
        </w:rPr>
        <w:t xml:space="preserve"> Р.М., </w:t>
      </w:r>
      <w:proofErr w:type="spellStart"/>
      <w:r w:rsidR="0003254A">
        <w:rPr>
          <w:sz w:val="24"/>
          <w:szCs w:val="24"/>
        </w:rPr>
        <w:t>Конашенкова</w:t>
      </w:r>
      <w:proofErr w:type="spellEnd"/>
      <w:r w:rsidR="0003254A">
        <w:rPr>
          <w:sz w:val="24"/>
          <w:szCs w:val="24"/>
        </w:rPr>
        <w:t xml:space="preserve"> В.В., Логинов В.В., </w:t>
      </w:r>
      <w:proofErr w:type="spellStart"/>
      <w:r w:rsidR="0003254A">
        <w:rPr>
          <w:sz w:val="24"/>
          <w:szCs w:val="24"/>
        </w:rPr>
        <w:t>Мугалимов</w:t>
      </w:r>
      <w:proofErr w:type="spellEnd"/>
      <w:r w:rsidR="0003254A">
        <w:rPr>
          <w:sz w:val="24"/>
          <w:szCs w:val="24"/>
        </w:rPr>
        <w:t xml:space="preserve"> С.Н., Павлухин А.А., </w:t>
      </w:r>
      <w:proofErr w:type="spellStart"/>
      <w:r w:rsidR="0003254A">
        <w:rPr>
          <w:sz w:val="24"/>
          <w:szCs w:val="24"/>
        </w:rPr>
        <w:t>Пайгачкин</w:t>
      </w:r>
      <w:proofErr w:type="spellEnd"/>
      <w:r w:rsidR="0003254A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03254A">
        <w:rPr>
          <w:sz w:val="24"/>
          <w:szCs w:val="24"/>
        </w:rPr>
        <w:t>Толчеев</w:t>
      </w:r>
      <w:proofErr w:type="spellEnd"/>
      <w:r w:rsidR="0003254A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03254A">
        <w:rPr>
          <w:sz w:val="24"/>
          <w:szCs w:val="24"/>
        </w:rPr>
        <w:t>Царькова</w:t>
      </w:r>
      <w:proofErr w:type="spellEnd"/>
      <w:r w:rsidR="0003254A">
        <w:rPr>
          <w:sz w:val="24"/>
          <w:szCs w:val="24"/>
        </w:rPr>
        <w:t xml:space="preserve"> П.В.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90015" w:rsidRPr="0003254A">
        <w:rPr>
          <w:color w:val="auto"/>
          <w:sz w:val="24"/>
          <w:szCs w:val="24"/>
        </w:rPr>
        <w:t>в отсутствие</w:t>
      </w:r>
      <w:r w:rsidRPr="0003254A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B3590">
        <w:rPr>
          <w:bCs/>
          <w:sz w:val="24"/>
          <w:szCs w:val="24"/>
        </w:rPr>
        <w:t>4</w:t>
      </w:r>
      <w:r w:rsidR="00CB053F">
        <w:rPr>
          <w:bCs/>
          <w:sz w:val="24"/>
          <w:szCs w:val="24"/>
        </w:rPr>
        <w:t>5</w:t>
      </w:r>
      <w:r w:rsidR="00542FBE">
        <w:rPr>
          <w:bCs/>
          <w:sz w:val="24"/>
          <w:szCs w:val="24"/>
        </w:rPr>
        <w:t>-03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281D40" w:rsidRDefault="00CB053F">
      <w:pPr>
        <w:ind w:firstLine="709"/>
        <w:jc w:val="both"/>
        <w:rPr>
          <w:sz w:val="24"/>
          <w:szCs w:val="24"/>
        </w:rPr>
      </w:pPr>
      <w:r w:rsidRPr="00CB053F">
        <w:rPr>
          <w:sz w:val="24"/>
          <w:szCs w:val="24"/>
        </w:rPr>
        <w:t>01.03.2021</w:t>
      </w:r>
      <w:r>
        <w:rPr>
          <w:sz w:val="24"/>
          <w:szCs w:val="24"/>
        </w:rPr>
        <w:t>г.</w:t>
      </w:r>
      <w:r w:rsidRPr="00CB053F">
        <w:rPr>
          <w:sz w:val="24"/>
          <w:szCs w:val="24"/>
        </w:rPr>
        <w:t xml:space="preserve"> в Адвокатскую палату Московской области поступило представление первого вице-президента </w:t>
      </w:r>
      <w:proofErr w:type="spellStart"/>
      <w:r w:rsidRPr="00CB053F">
        <w:rPr>
          <w:sz w:val="24"/>
          <w:szCs w:val="24"/>
        </w:rPr>
        <w:t>Толчеева</w:t>
      </w:r>
      <w:proofErr w:type="spellEnd"/>
      <w:r w:rsidRPr="00CB053F">
        <w:rPr>
          <w:sz w:val="24"/>
          <w:szCs w:val="24"/>
        </w:rPr>
        <w:t xml:space="preserve"> М.Н. в отношении адвоката</w:t>
      </w:r>
      <w:r>
        <w:rPr>
          <w:sz w:val="24"/>
          <w:szCs w:val="24"/>
        </w:rPr>
        <w:t xml:space="preserve"> </w:t>
      </w:r>
      <w:r w:rsidR="009B1865">
        <w:rPr>
          <w:sz w:val="24"/>
          <w:szCs w:val="24"/>
        </w:rPr>
        <w:t>К.О.А.</w:t>
      </w:r>
      <w:r w:rsidRPr="00CB053F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CB053F">
        <w:rPr>
          <w:sz w:val="24"/>
          <w:szCs w:val="24"/>
        </w:rPr>
        <w:t xml:space="preserve"> регистрационный номер</w:t>
      </w:r>
      <w:r>
        <w:rPr>
          <w:sz w:val="24"/>
          <w:szCs w:val="24"/>
        </w:rPr>
        <w:t xml:space="preserve"> </w:t>
      </w:r>
      <w:r w:rsidR="009B1865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CB053F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9B1865">
        <w:rPr>
          <w:sz w:val="24"/>
          <w:szCs w:val="24"/>
        </w:rPr>
        <w:t>….</w:t>
      </w:r>
      <w:r w:rsidR="00304C4E" w:rsidRPr="00281D40">
        <w:rPr>
          <w:sz w:val="24"/>
          <w:szCs w:val="24"/>
        </w:rPr>
        <w:t>.</w:t>
      </w:r>
    </w:p>
    <w:p w:rsidR="00AD7D9D" w:rsidRDefault="00542F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01.03</w:t>
      </w:r>
      <w:r w:rsidR="00E27436" w:rsidRPr="00211D1F">
        <w:rPr>
          <w:sz w:val="24"/>
          <w:szCs w:val="24"/>
        </w:rPr>
        <w:t>.2021</w:t>
      </w:r>
      <w:r w:rsidR="00976E44" w:rsidRPr="00211D1F">
        <w:rPr>
          <w:sz w:val="24"/>
          <w:szCs w:val="24"/>
        </w:rPr>
        <w:t>г</w:t>
      </w:r>
      <w:r w:rsidR="00AA4DF0" w:rsidRPr="00211D1F">
        <w:rPr>
          <w:sz w:val="24"/>
          <w:szCs w:val="24"/>
        </w:rPr>
        <w:t xml:space="preserve">. </w:t>
      </w:r>
      <w:r w:rsidR="00304C4E" w:rsidRPr="00211D1F">
        <w:rPr>
          <w:sz w:val="24"/>
          <w:szCs w:val="24"/>
        </w:rPr>
        <w:t>Р</w:t>
      </w:r>
      <w:r w:rsidR="00AA4DF0" w:rsidRPr="00211D1F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CB053F" w:rsidRDefault="00CB05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25.03.2021г. от адвоката поступили письменные объяснения.</w:t>
      </w:r>
    </w:p>
    <w:p w:rsidR="00BE7621" w:rsidRDefault="00542F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26.03</w:t>
      </w:r>
      <w:r w:rsidR="00324630">
        <w:rPr>
          <w:sz w:val="24"/>
          <w:szCs w:val="24"/>
        </w:rPr>
        <w:t>.2021г. адвокат в заседани</w:t>
      </w:r>
      <w:r w:rsidR="00AF16CE">
        <w:rPr>
          <w:sz w:val="24"/>
          <w:szCs w:val="24"/>
        </w:rPr>
        <w:t>и</w:t>
      </w:r>
      <w:r w:rsidR="00BE7621">
        <w:rPr>
          <w:sz w:val="24"/>
          <w:szCs w:val="24"/>
        </w:rPr>
        <w:t xml:space="preserve"> квалификационной комиссии </w:t>
      </w:r>
      <w:r w:rsidR="00CB053F">
        <w:rPr>
          <w:sz w:val="24"/>
          <w:szCs w:val="24"/>
        </w:rPr>
        <w:t>явилась, поддержала довод письменных объяснений</w:t>
      </w:r>
      <w:r w:rsidR="00BE7621">
        <w:rPr>
          <w:sz w:val="24"/>
          <w:szCs w:val="24"/>
        </w:rPr>
        <w:t>.</w:t>
      </w:r>
    </w:p>
    <w:p w:rsidR="00AD7D9D" w:rsidRDefault="00542FBE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26.03</w:t>
      </w:r>
      <w:r w:rsidR="00E27436">
        <w:rPr>
          <w:sz w:val="24"/>
          <w:szCs w:val="24"/>
        </w:rPr>
        <w:t>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9B1865">
        <w:rPr>
          <w:sz w:val="24"/>
          <w:szCs w:val="24"/>
        </w:rPr>
        <w:t>К.О.А.</w:t>
      </w:r>
      <w:r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>
        <w:rPr>
          <w:color w:val="000000"/>
          <w:sz w:val="24"/>
        </w:rPr>
        <w:t>адвокатуре и КПЭА, а именно пп.4 и 5 п.1 ст.</w:t>
      </w:r>
      <w:r w:rsidRPr="00B36537">
        <w:rPr>
          <w:color w:val="000000"/>
          <w:sz w:val="24"/>
        </w:rPr>
        <w:t xml:space="preserve">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</w:rPr>
        <w:t>» и п.6 ст.</w:t>
      </w:r>
      <w:r w:rsidRPr="00B36537">
        <w:rPr>
          <w:color w:val="000000"/>
          <w:sz w:val="24"/>
        </w:rPr>
        <w:t>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 xml:space="preserve"> конференции членов Адвокатской палаты Московской области от 28.02.2020г</w:t>
      </w:r>
      <w:r w:rsidR="006D59AA" w:rsidRPr="007043D4">
        <w:rPr>
          <w:color w:val="000000"/>
          <w:sz w:val="24"/>
          <w:szCs w:val="24"/>
        </w:rPr>
        <w:t>.</w:t>
      </w:r>
    </w:p>
    <w:p w:rsidR="00590015" w:rsidRDefault="00590015">
      <w:pPr>
        <w:ind w:firstLine="708"/>
        <w:jc w:val="both"/>
        <w:rPr>
          <w:color w:val="000000"/>
          <w:sz w:val="24"/>
          <w:szCs w:val="24"/>
        </w:rPr>
      </w:pPr>
    </w:p>
    <w:p w:rsidR="00590015" w:rsidRPr="0003254A" w:rsidRDefault="00590015">
      <w:pPr>
        <w:ind w:firstLine="708"/>
        <w:jc w:val="both"/>
        <w:rPr>
          <w:color w:val="000000"/>
          <w:sz w:val="24"/>
          <w:szCs w:val="24"/>
        </w:rPr>
      </w:pPr>
      <w:r w:rsidRPr="0003254A">
        <w:rPr>
          <w:color w:val="000000"/>
          <w:sz w:val="24"/>
          <w:szCs w:val="24"/>
        </w:rPr>
        <w:t>Адвокат в заседание Совета не явилась, уведомлена.</w:t>
      </w:r>
    </w:p>
    <w:p w:rsidR="00590015" w:rsidRPr="007043D4" w:rsidRDefault="00590015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590015" w:rsidRDefault="00590015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304C4E" w:rsidRDefault="00AA4DF0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E27436">
        <w:rPr>
          <w:rFonts w:eastAsia="Calibri"/>
          <w:sz w:val="24"/>
          <w:szCs w:val="24"/>
          <w:lang w:eastAsia="en-US"/>
        </w:rPr>
        <w:t xml:space="preserve"> </w:t>
      </w:r>
      <w:r w:rsidR="00304C4E">
        <w:rPr>
          <w:color w:val="000000"/>
          <w:sz w:val="24"/>
          <w:szCs w:val="24"/>
        </w:rPr>
        <w:t xml:space="preserve">по состоянию на </w:t>
      </w:r>
      <w:r w:rsidR="00935F4B">
        <w:rPr>
          <w:color w:val="000000"/>
          <w:sz w:val="24"/>
          <w:szCs w:val="24"/>
        </w:rPr>
        <w:t>15.01.2021</w:t>
      </w:r>
      <w:r w:rsidR="00304C4E">
        <w:rPr>
          <w:color w:val="000000"/>
          <w:sz w:val="24"/>
          <w:szCs w:val="24"/>
        </w:rPr>
        <w:t xml:space="preserve">г. — </w:t>
      </w:r>
      <w:r w:rsidR="00CB053F">
        <w:rPr>
          <w:color w:val="000000"/>
          <w:sz w:val="24"/>
          <w:szCs w:val="24"/>
        </w:rPr>
        <w:t>11 500</w:t>
      </w:r>
      <w:r w:rsidR="00304C4E" w:rsidRPr="00B36537">
        <w:rPr>
          <w:color w:val="000000"/>
          <w:sz w:val="24"/>
          <w:szCs w:val="24"/>
        </w:rPr>
        <w:t xml:space="preserve"> руб</w:t>
      </w:r>
      <w:r w:rsidR="00304C4E">
        <w:rPr>
          <w:rFonts w:eastAsia="Calibri"/>
          <w:sz w:val="24"/>
          <w:szCs w:val="24"/>
          <w:lang w:eastAsia="en-US"/>
        </w:rPr>
        <w:t>.</w:t>
      </w:r>
      <w:r w:rsidR="00590015">
        <w:rPr>
          <w:rFonts w:eastAsia="Calibri"/>
          <w:sz w:val="24"/>
          <w:szCs w:val="24"/>
          <w:lang w:eastAsia="en-US"/>
        </w:rPr>
        <w:t xml:space="preserve">, на </w:t>
      </w:r>
      <w:r w:rsidR="00542FBE">
        <w:rPr>
          <w:rFonts w:eastAsia="Calibri"/>
          <w:sz w:val="24"/>
          <w:szCs w:val="24"/>
          <w:lang w:eastAsia="en-US"/>
        </w:rPr>
        <w:t>26.03</w:t>
      </w:r>
      <w:r w:rsidR="00590015">
        <w:rPr>
          <w:rFonts w:eastAsia="Calibri"/>
          <w:sz w:val="24"/>
          <w:szCs w:val="24"/>
          <w:lang w:eastAsia="en-US"/>
        </w:rPr>
        <w:t xml:space="preserve">.2021г. – </w:t>
      </w:r>
      <w:r w:rsidR="00CB053F">
        <w:rPr>
          <w:rFonts w:eastAsia="Calibri"/>
          <w:sz w:val="24"/>
          <w:szCs w:val="24"/>
          <w:lang w:eastAsia="en-US"/>
        </w:rPr>
        <w:t>14 300</w:t>
      </w:r>
      <w:r w:rsidR="00AF16CE">
        <w:rPr>
          <w:rFonts w:eastAsia="Calibri"/>
          <w:sz w:val="24"/>
          <w:szCs w:val="24"/>
          <w:lang w:eastAsia="en-US"/>
        </w:rPr>
        <w:t xml:space="preserve"> руб</w:t>
      </w:r>
      <w:r w:rsidR="00590015">
        <w:rPr>
          <w:rFonts w:eastAsia="Calibri"/>
          <w:sz w:val="24"/>
          <w:szCs w:val="24"/>
          <w:lang w:eastAsia="en-US"/>
        </w:rPr>
        <w:t>.</w:t>
      </w:r>
    </w:p>
    <w:p w:rsidR="002A61A6" w:rsidRPr="00590015" w:rsidRDefault="002A61A6" w:rsidP="002A61A6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59001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590015">
        <w:rPr>
          <w:rFonts w:eastAsia="Calibri"/>
          <w:sz w:val="24"/>
          <w:szCs w:val="24"/>
          <w:lang w:eastAsia="en-US"/>
        </w:rPr>
        <w:t xml:space="preserve">составляет </w:t>
      </w:r>
      <w:r w:rsidR="00CB053F">
        <w:rPr>
          <w:rFonts w:eastAsia="Calibri"/>
          <w:sz w:val="24"/>
          <w:szCs w:val="24"/>
          <w:lang w:eastAsia="en-US"/>
        </w:rPr>
        <w:t>14 600</w:t>
      </w:r>
      <w:r w:rsidR="00AF16CE">
        <w:rPr>
          <w:rFonts w:eastAsia="Calibri"/>
          <w:sz w:val="24"/>
          <w:szCs w:val="24"/>
          <w:lang w:eastAsia="en-US"/>
        </w:rPr>
        <w:t xml:space="preserve"> руб</w:t>
      </w:r>
      <w:r w:rsidRPr="00590015">
        <w:rPr>
          <w:rFonts w:eastAsia="Calibri"/>
          <w:sz w:val="24"/>
          <w:szCs w:val="24"/>
          <w:lang w:eastAsia="en-US"/>
        </w:rPr>
        <w:t>.</w:t>
      </w:r>
    </w:p>
    <w:p w:rsidR="00590015" w:rsidRDefault="00B75FA3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силу пп.4 п.1 ст.7</w:t>
      </w:r>
      <w:r w:rsidR="00590015"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590015" w:rsidRDefault="00590015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</w:t>
      </w:r>
      <w:r w:rsidR="00B75FA3">
        <w:rPr>
          <w:rFonts w:eastAsia="Calibri"/>
          <w:sz w:val="24"/>
          <w:szCs w:val="24"/>
          <w:lang w:eastAsia="en-US"/>
        </w:rPr>
        <w:t>образовавшейся</w:t>
      </w:r>
      <w:r>
        <w:rPr>
          <w:rFonts w:eastAsia="Calibri"/>
          <w:sz w:val="24"/>
          <w:szCs w:val="24"/>
          <w:lang w:eastAsia="en-US"/>
        </w:rPr>
        <w:t xml:space="preserve">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C41874" w:rsidRPr="007043D4" w:rsidRDefault="00C41874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порядке исключения Совет ограничивается мерой дисциплинарной ответственности в виде замечания.</w:t>
      </w:r>
    </w:p>
    <w:p w:rsidR="00590015" w:rsidRPr="007043D4" w:rsidRDefault="00590015" w:rsidP="0059001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590015" w:rsidRPr="007043D4" w:rsidRDefault="00590015" w:rsidP="00590015">
      <w:pPr>
        <w:jc w:val="both"/>
        <w:rPr>
          <w:sz w:val="24"/>
          <w:szCs w:val="24"/>
        </w:rPr>
      </w:pPr>
    </w:p>
    <w:p w:rsidR="008E3E45" w:rsidRPr="007043D4" w:rsidRDefault="00590015" w:rsidP="0059001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8E3E45" w:rsidRPr="007043D4">
        <w:rPr>
          <w:b/>
          <w:sz w:val="24"/>
          <w:szCs w:val="24"/>
        </w:rPr>
        <w:t>:</w:t>
      </w: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</w:p>
    <w:p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 xml:space="preserve">адвокатуре и КПЭА, а именно </w:t>
      </w:r>
      <w:r w:rsidR="00542FBE">
        <w:rPr>
          <w:color w:val="000000"/>
        </w:rPr>
        <w:t>пп.4 и 5 п.1 ст.</w:t>
      </w:r>
      <w:r w:rsidR="00542FBE" w:rsidRPr="00B36537">
        <w:rPr>
          <w:rFonts w:eastAsia="Times New Roman"/>
          <w:color w:val="000000"/>
          <w:szCs w:val="20"/>
        </w:rPr>
        <w:t xml:space="preserve">7 </w:t>
      </w:r>
      <w:r w:rsidR="00542FBE" w:rsidRPr="00B36537">
        <w:rPr>
          <w:rFonts w:eastAsia="Times New Roman"/>
          <w:color w:val="000000"/>
        </w:rPr>
        <w:t>Федерального закона</w:t>
      </w:r>
      <w:r w:rsidR="00542FBE">
        <w:rPr>
          <w:color w:val="000000"/>
        </w:rPr>
        <w:t xml:space="preserve"> </w:t>
      </w:r>
      <w:r w:rsidR="00542FBE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542FBE" w:rsidRPr="00B36537">
        <w:rPr>
          <w:rFonts w:eastAsia="Times New Roman"/>
          <w:color w:val="000000"/>
        </w:rPr>
        <w:t>Российской Федерации</w:t>
      </w:r>
      <w:r w:rsidR="00542FBE">
        <w:rPr>
          <w:color w:val="000000"/>
        </w:rPr>
        <w:t>» и п.6 ст.</w:t>
      </w:r>
      <w:r w:rsidR="00542FBE" w:rsidRPr="00B36537">
        <w:rPr>
          <w:rFonts w:eastAsia="Times New Roman"/>
          <w:color w:val="000000"/>
          <w:szCs w:val="20"/>
        </w:rPr>
        <w:t>15 Кодекса профессиональной этики адвоката, выразивше</w:t>
      </w:r>
      <w:r w:rsidR="00542FBE">
        <w:rPr>
          <w:rFonts w:eastAsia="Times New Roman"/>
          <w:color w:val="000000"/>
          <w:szCs w:val="20"/>
        </w:rPr>
        <w:t>го</w:t>
      </w:r>
      <w:r w:rsidR="00542FBE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542FBE">
        <w:rPr>
          <w:rFonts w:eastAsia="Times New Roman"/>
          <w:color w:val="000000"/>
        </w:rPr>
        <w:t xml:space="preserve">Решением </w:t>
      </w:r>
      <w:r w:rsidR="00542FBE">
        <w:rPr>
          <w:rFonts w:eastAsia="Times New Roman"/>
          <w:color w:val="000000"/>
          <w:lang w:val="en-US"/>
        </w:rPr>
        <w:t>XIX</w:t>
      </w:r>
      <w:r w:rsidR="00542FBE">
        <w:rPr>
          <w:color w:val="000000"/>
        </w:rPr>
        <w:t xml:space="preserve"> </w:t>
      </w:r>
      <w:r w:rsidR="00542FBE">
        <w:rPr>
          <w:rFonts w:eastAsia="Times New Roman"/>
          <w:color w:val="000000"/>
        </w:rPr>
        <w:t>конференции членов Адвокатской палаты Московской области от 28.02.2020</w:t>
      </w:r>
      <w:r w:rsidR="00542FBE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8E3E45" w:rsidRPr="0003254A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03254A">
        <w:t>Вследствие допущенных нарушений применить меру дисциплинарной ответственности в виде замечания</w:t>
      </w:r>
      <w:r w:rsidR="002538F1" w:rsidRPr="0003254A">
        <w:t xml:space="preserve"> </w:t>
      </w:r>
      <w:r w:rsidRPr="0003254A">
        <w:rPr>
          <w:lang w:eastAsia="en-US"/>
        </w:rPr>
        <w:t xml:space="preserve">в отношении адвоката </w:t>
      </w:r>
      <w:r w:rsidR="009B1865">
        <w:rPr>
          <w:color w:val="auto"/>
        </w:rPr>
        <w:t>К.О.А.</w:t>
      </w:r>
      <w:r w:rsidR="00304C4E" w:rsidRPr="0003254A">
        <w:rPr>
          <w:shd w:val="clear" w:color="auto" w:fill="FFFFFF"/>
        </w:rPr>
        <w:t xml:space="preserve">, </w:t>
      </w:r>
      <w:r w:rsidR="00304C4E" w:rsidRPr="0003254A">
        <w:t>имеюще</w:t>
      </w:r>
      <w:r w:rsidR="00CB053F" w:rsidRPr="0003254A">
        <w:t>й</w:t>
      </w:r>
      <w:r w:rsidR="00304C4E" w:rsidRPr="0003254A">
        <w:t xml:space="preserve"> регистрационный номер</w:t>
      </w:r>
      <w:r w:rsidR="00A860A4" w:rsidRPr="0003254A">
        <w:t xml:space="preserve"> </w:t>
      </w:r>
      <w:r w:rsidR="009B1865">
        <w:rPr>
          <w:shd w:val="clear" w:color="auto" w:fill="FFFFFF"/>
        </w:rPr>
        <w:t>…..</w:t>
      </w:r>
      <w:r w:rsidR="00CB053F" w:rsidRPr="0003254A">
        <w:rPr>
          <w:shd w:val="clear" w:color="auto" w:fill="FFFFFF"/>
        </w:rPr>
        <w:t xml:space="preserve"> </w:t>
      </w:r>
      <w:r w:rsidRPr="0003254A">
        <w:rPr>
          <w:lang w:eastAsia="en-US"/>
        </w:rPr>
        <w:t>в реестре адвокатов Московской области.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360E6A" w:rsidRPr="00772966" w:rsidRDefault="00935F4B" w:rsidP="00360E6A">
      <w:pPr>
        <w:rPr>
          <w:sz w:val="24"/>
          <w:szCs w:val="24"/>
        </w:rPr>
      </w:pPr>
      <w:r>
        <w:rPr>
          <w:sz w:val="24"/>
          <w:szCs w:val="24"/>
        </w:rPr>
        <w:t xml:space="preserve">Президент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077E1"/>
    <w:rsid w:val="00021BAA"/>
    <w:rsid w:val="0003254A"/>
    <w:rsid w:val="00072AD7"/>
    <w:rsid w:val="00090965"/>
    <w:rsid w:val="000B7E2F"/>
    <w:rsid w:val="000C0D94"/>
    <w:rsid w:val="000E1EE1"/>
    <w:rsid w:val="000F676E"/>
    <w:rsid w:val="00192630"/>
    <w:rsid w:val="001B1A63"/>
    <w:rsid w:val="001B3590"/>
    <w:rsid w:val="00205143"/>
    <w:rsid w:val="0021085B"/>
    <w:rsid w:val="00210864"/>
    <w:rsid w:val="00211D1F"/>
    <w:rsid w:val="00234789"/>
    <w:rsid w:val="00242D1F"/>
    <w:rsid w:val="00243CE8"/>
    <w:rsid w:val="002538F1"/>
    <w:rsid w:val="00281D40"/>
    <w:rsid w:val="002A61A6"/>
    <w:rsid w:val="00304C4E"/>
    <w:rsid w:val="00324630"/>
    <w:rsid w:val="00345324"/>
    <w:rsid w:val="00360E6A"/>
    <w:rsid w:val="003638FC"/>
    <w:rsid w:val="00366516"/>
    <w:rsid w:val="003A27B7"/>
    <w:rsid w:val="003F683B"/>
    <w:rsid w:val="00461F4E"/>
    <w:rsid w:val="004A35E3"/>
    <w:rsid w:val="004A658C"/>
    <w:rsid w:val="005249B5"/>
    <w:rsid w:val="00527316"/>
    <w:rsid w:val="00542FBE"/>
    <w:rsid w:val="00590015"/>
    <w:rsid w:val="005C2778"/>
    <w:rsid w:val="005C63EA"/>
    <w:rsid w:val="00610E07"/>
    <w:rsid w:val="00611F66"/>
    <w:rsid w:val="00633459"/>
    <w:rsid w:val="006429FC"/>
    <w:rsid w:val="00663FF1"/>
    <w:rsid w:val="00673EDA"/>
    <w:rsid w:val="006D59AA"/>
    <w:rsid w:val="007043D4"/>
    <w:rsid w:val="00711E41"/>
    <w:rsid w:val="007D0824"/>
    <w:rsid w:val="007E3D8E"/>
    <w:rsid w:val="0086695E"/>
    <w:rsid w:val="008853E3"/>
    <w:rsid w:val="00885B65"/>
    <w:rsid w:val="008C7C73"/>
    <w:rsid w:val="008E3E45"/>
    <w:rsid w:val="00935F4B"/>
    <w:rsid w:val="00957CDD"/>
    <w:rsid w:val="00972484"/>
    <w:rsid w:val="00976E44"/>
    <w:rsid w:val="00987D2D"/>
    <w:rsid w:val="009B1865"/>
    <w:rsid w:val="00A1262A"/>
    <w:rsid w:val="00A56330"/>
    <w:rsid w:val="00A85011"/>
    <w:rsid w:val="00A860A4"/>
    <w:rsid w:val="00A91BEE"/>
    <w:rsid w:val="00AA4DF0"/>
    <w:rsid w:val="00AB319A"/>
    <w:rsid w:val="00AC0258"/>
    <w:rsid w:val="00AD7D9D"/>
    <w:rsid w:val="00AE3952"/>
    <w:rsid w:val="00AF16CE"/>
    <w:rsid w:val="00B2092E"/>
    <w:rsid w:val="00B56A31"/>
    <w:rsid w:val="00B75FA3"/>
    <w:rsid w:val="00BA4FB9"/>
    <w:rsid w:val="00BE7621"/>
    <w:rsid w:val="00BE7CFC"/>
    <w:rsid w:val="00BF1598"/>
    <w:rsid w:val="00C24200"/>
    <w:rsid w:val="00C331F8"/>
    <w:rsid w:val="00C40C3F"/>
    <w:rsid w:val="00C41874"/>
    <w:rsid w:val="00CA783E"/>
    <w:rsid w:val="00CB053F"/>
    <w:rsid w:val="00CF3C22"/>
    <w:rsid w:val="00D11E4B"/>
    <w:rsid w:val="00D42E85"/>
    <w:rsid w:val="00D47D85"/>
    <w:rsid w:val="00D622B4"/>
    <w:rsid w:val="00D91A62"/>
    <w:rsid w:val="00DA5EEF"/>
    <w:rsid w:val="00DC0EDD"/>
    <w:rsid w:val="00DD1915"/>
    <w:rsid w:val="00DD2532"/>
    <w:rsid w:val="00DD2AA4"/>
    <w:rsid w:val="00DD7A8B"/>
    <w:rsid w:val="00E1352B"/>
    <w:rsid w:val="00E16EF3"/>
    <w:rsid w:val="00E27436"/>
    <w:rsid w:val="00E3111C"/>
    <w:rsid w:val="00E47A53"/>
    <w:rsid w:val="00E6690A"/>
    <w:rsid w:val="00E802D7"/>
    <w:rsid w:val="00E93555"/>
    <w:rsid w:val="00EE742B"/>
    <w:rsid w:val="00EF0403"/>
    <w:rsid w:val="00EF2170"/>
    <w:rsid w:val="00EF2C11"/>
    <w:rsid w:val="00F032A5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2021-05-18T19:01:00Z</dcterms:created>
  <dcterms:modified xsi:type="dcterms:W3CDTF">2022-03-20T16:31:00Z</dcterms:modified>
</cp:coreProperties>
</file>